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F80C" w14:textId="77777777" w:rsidR="008537F8" w:rsidRPr="008537F8" w:rsidRDefault="008537F8" w:rsidP="0085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37F8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5BFDB38F" w14:textId="77777777" w:rsidR="008537F8" w:rsidRPr="008537F8" w:rsidRDefault="008537F8" w:rsidP="0085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37F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«Марёвская средняя школа»</w:t>
      </w:r>
    </w:p>
    <w:p w14:paraId="2EDE4E91" w14:textId="77777777" w:rsidR="008537F8" w:rsidRPr="008537F8" w:rsidRDefault="008537F8" w:rsidP="0085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4892"/>
      </w:tblGrid>
      <w:tr w:rsidR="008537F8" w14:paraId="1D11744D" w14:textId="77777777" w:rsidTr="006B4453">
        <w:trPr>
          <w:trHeight w:val="1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8CD72" w14:textId="77777777" w:rsidR="008537F8" w:rsidRPr="008537F8" w:rsidRDefault="008537F8" w:rsidP="006B4453">
            <w:pPr>
              <w:tabs>
                <w:tab w:val="left" w:pos="4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                   </w:t>
            </w:r>
          </w:p>
          <w:p w14:paraId="326E4DCE" w14:textId="77777777" w:rsidR="008537F8" w:rsidRPr="008537F8" w:rsidRDefault="008537F8" w:rsidP="006B4453">
            <w:pPr>
              <w:tabs>
                <w:tab w:val="left" w:pos="4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Педагогическим  советом    школы                </w:t>
            </w:r>
          </w:p>
          <w:p w14:paraId="4CABA4F0" w14:textId="77777777" w:rsidR="008537F8" w:rsidRPr="00F724A9" w:rsidRDefault="008537F8" w:rsidP="006B4453">
            <w:pPr>
              <w:tabs>
                <w:tab w:val="left" w:pos="4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протокол от 30.08.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№ 11</w:t>
            </w:r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36181" w14:textId="77777777" w:rsidR="008537F8" w:rsidRPr="008537F8" w:rsidRDefault="008537F8" w:rsidP="006B4453">
            <w:pPr>
              <w:autoSpaceDE w:val="0"/>
              <w:autoSpaceDN w:val="0"/>
              <w:adjustRightInd w:val="0"/>
              <w:ind w:left="24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0120754C" w14:textId="77777777" w:rsidR="008537F8" w:rsidRPr="008537F8" w:rsidRDefault="008537F8" w:rsidP="006B4453">
            <w:pPr>
              <w:autoSpaceDE w:val="0"/>
              <w:autoSpaceDN w:val="0"/>
              <w:adjustRightInd w:val="0"/>
              <w:ind w:left="24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Марёвской средней школы </w:t>
            </w:r>
          </w:p>
          <w:p w14:paraId="55409995" w14:textId="77777777" w:rsidR="008537F8" w:rsidRPr="008537F8" w:rsidRDefault="008537F8" w:rsidP="006B4453">
            <w:pPr>
              <w:autoSpaceDE w:val="0"/>
              <w:autoSpaceDN w:val="0"/>
              <w:adjustRightInd w:val="0"/>
              <w:ind w:left="24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______________/З.В. Терентьева /</w:t>
            </w:r>
          </w:p>
          <w:p w14:paraId="2A50D315" w14:textId="77777777" w:rsidR="008537F8" w:rsidRDefault="008537F8" w:rsidP="006B4453">
            <w:pPr>
              <w:autoSpaceDE w:val="0"/>
              <w:autoSpaceDN w:val="0"/>
              <w:adjustRightInd w:val="0"/>
              <w:ind w:left="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 2024 года №38 </w:t>
            </w:r>
          </w:p>
          <w:p w14:paraId="79BE856C" w14:textId="77777777" w:rsidR="008537F8" w:rsidRDefault="008537F8" w:rsidP="006B4453">
            <w:pPr>
              <w:autoSpaceDE w:val="0"/>
              <w:autoSpaceDN w:val="0"/>
              <w:adjustRightInd w:val="0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4D37F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224CA9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3B89A" w14:textId="77777777" w:rsidR="00197B76" w:rsidRPr="008537F8" w:rsidRDefault="0019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DBCAF" w14:textId="77777777" w:rsidR="00197B76" w:rsidRPr="0049068B" w:rsidRDefault="00197B76" w:rsidP="006F44C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AC4168" w14:textId="77777777" w:rsidR="00197B76" w:rsidRPr="0049068B" w:rsidRDefault="0019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55FAF9" w14:textId="77777777" w:rsidR="00197B76" w:rsidRPr="0049068B" w:rsidRDefault="0019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8A0FE4" w14:textId="77777777" w:rsidR="00197B76" w:rsidRPr="0049068B" w:rsidRDefault="00197B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906F80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25AE4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35AB0E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F003D7" w14:textId="77777777" w:rsidR="00C120DC" w:rsidRPr="0049068B" w:rsidRDefault="00C120DC" w:rsidP="00C120DC">
      <w:pPr>
        <w:ind w:left="573" w:right="6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Положение</w:t>
      </w:r>
    </w:p>
    <w:p w14:paraId="6BD01B15" w14:textId="3180B9CF" w:rsidR="00C120DC" w:rsidRPr="0049068B" w:rsidRDefault="00685B32" w:rsidP="00C120DC">
      <w:pPr>
        <w:tabs>
          <w:tab w:val="left" w:pos="2287"/>
        </w:tabs>
        <w:spacing w:before="5" w:line="242" w:lineRule="auto"/>
        <w:ind w:left="344" w:right="354" w:hanging="44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о </w:t>
      </w:r>
      <w:r w:rsidR="00C120DC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правилах</w:t>
      </w:r>
      <w:r w:rsidR="00C9161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="00C120DC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приёма, отчисления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="00C120DC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п</w:t>
      </w:r>
      <w:r w:rsidR="00C120DC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еревода</w:t>
      </w: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</w:t>
      </w:r>
      <w:r w:rsidR="00C120DC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обучающихся </w:t>
      </w:r>
    </w:p>
    <w:p w14:paraId="29ABD583" w14:textId="0E4CBFAD" w:rsidR="00C120DC" w:rsidRPr="0049068B" w:rsidRDefault="00C91610" w:rsidP="00C120DC">
      <w:pPr>
        <w:tabs>
          <w:tab w:val="left" w:pos="2287"/>
        </w:tabs>
        <w:spacing w:before="5" w:line="242" w:lineRule="auto"/>
        <w:ind w:left="344" w:right="354" w:hanging="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структурного подразделения </w:t>
      </w:r>
      <w:r w:rsidR="0068243A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отделени</w:t>
      </w:r>
      <w:r w:rsidR="00685B32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я</w:t>
      </w:r>
      <w:r w:rsidR="0068243A" w:rsidRPr="0049068B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дополнительного образования </w:t>
      </w:r>
    </w:p>
    <w:p w14:paraId="402AD72F" w14:textId="77777777" w:rsidR="00C120DC" w:rsidRPr="0049068B" w:rsidRDefault="00C120DC" w:rsidP="00C120D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68E02AF" w14:textId="77777777" w:rsidR="00706C3C" w:rsidRPr="0049068B" w:rsidRDefault="00706C3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09E0E5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058B8F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C7A2AD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B88365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957B2B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A30823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7BEAE6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F5EA3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0E480A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EE83A5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3D2CE1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EF88B4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5C60D8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FC1742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15222E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CD2B6F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80A4F" w14:textId="77777777" w:rsidR="00706C3C" w:rsidRPr="0049068B" w:rsidRDefault="00706C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802907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B2D173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1A15CD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C3180B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7E04CF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8B64DB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A90F95" w14:textId="77777777" w:rsidR="00C67E0E" w:rsidRPr="0049068B" w:rsidRDefault="00C67E0E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999A36" w14:textId="2C1EEBFB" w:rsidR="00685B32" w:rsidRDefault="00685B3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4FD127" w14:textId="46179E42" w:rsidR="00C91610" w:rsidRDefault="00C91610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1F22B2" w14:textId="77777777" w:rsidR="00C91610" w:rsidRDefault="00C91610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66B1D0" w14:textId="7B8E1E94" w:rsidR="00C91610" w:rsidRDefault="00C67E0E" w:rsidP="00C67E0E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68B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="00C91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06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Марёво </w:t>
      </w:r>
    </w:p>
    <w:p w14:paraId="212E39E9" w14:textId="05DFC47A" w:rsidR="00C67E0E" w:rsidRDefault="00C67E0E" w:rsidP="00C67E0E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68B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916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7481235B" w14:textId="6E67A264" w:rsidR="00C91610" w:rsidRDefault="00C91610" w:rsidP="00C67E0E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180632" w14:textId="5BB288ED" w:rsidR="00C91610" w:rsidRDefault="00C91610" w:rsidP="00C67E0E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3BC0FD" w14:textId="77777777" w:rsidR="00C91610" w:rsidRPr="0049068B" w:rsidRDefault="00C91610" w:rsidP="00C67E0E">
      <w:pPr>
        <w:spacing w:befor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0332E5" w14:textId="77777777" w:rsidR="00197B76" w:rsidRPr="0049068B" w:rsidRDefault="007567D8">
      <w:pPr>
        <w:pStyle w:val="2"/>
        <w:spacing w:before="53"/>
        <w:ind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9068B">
        <w:rPr>
          <w:rFonts w:cs="Times New Roman"/>
          <w:sz w:val="24"/>
          <w:szCs w:val="24"/>
          <w:lang w:val="ru-RU"/>
        </w:rPr>
        <w:t>1. Общие</w:t>
      </w:r>
      <w:r w:rsidR="00C32D4F">
        <w:rPr>
          <w:rFonts w:cs="Times New Roman"/>
          <w:sz w:val="24"/>
          <w:szCs w:val="24"/>
          <w:lang w:val="ru-RU"/>
        </w:rPr>
        <w:t xml:space="preserve"> </w:t>
      </w:r>
      <w:r w:rsidRPr="0049068B">
        <w:rPr>
          <w:rFonts w:cs="Times New Roman"/>
          <w:sz w:val="24"/>
          <w:szCs w:val="24"/>
          <w:lang w:val="ru-RU"/>
        </w:rPr>
        <w:t>положения</w:t>
      </w:r>
    </w:p>
    <w:p w14:paraId="4AC44419" w14:textId="2BB7A1CB" w:rsidR="00197B76" w:rsidRPr="00C9529A" w:rsidRDefault="007567D8" w:rsidP="00C67E0E">
      <w:pPr>
        <w:pStyle w:val="a3"/>
        <w:spacing w:before="3"/>
        <w:ind w:left="139"/>
        <w:jc w:val="both"/>
        <w:rPr>
          <w:rFonts w:cs="Times New Roman"/>
          <w:sz w:val="24"/>
          <w:szCs w:val="24"/>
          <w:lang w:val="ru-RU"/>
        </w:rPr>
      </w:pPr>
      <w:r w:rsidRPr="0049068B">
        <w:rPr>
          <w:rFonts w:cs="Times New Roman"/>
          <w:sz w:val="24"/>
          <w:szCs w:val="24"/>
          <w:lang w:val="ru-RU"/>
        </w:rPr>
        <w:t>1</w:t>
      </w:r>
      <w:r w:rsidRPr="00C9529A">
        <w:rPr>
          <w:rFonts w:cs="Times New Roman"/>
          <w:sz w:val="24"/>
          <w:szCs w:val="24"/>
          <w:lang w:val="ru-RU"/>
        </w:rPr>
        <w:t>. Настоящее Положение о правилах при</w:t>
      </w:r>
      <w:r w:rsidR="00C67E0E" w:rsidRPr="00C9529A">
        <w:rPr>
          <w:rFonts w:cs="Times New Roman"/>
          <w:sz w:val="24"/>
          <w:szCs w:val="24"/>
          <w:lang w:val="ru-RU"/>
        </w:rPr>
        <w:t>ё</w:t>
      </w:r>
      <w:r w:rsidRPr="00C9529A">
        <w:rPr>
          <w:rFonts w:cs="Times New Roman"/>
          <w:sz w:val="24"/>
          <w:szCs w:val="24"/>
          <w:lang w:val="ru-RU"/>
        </w:rPr>
        <w:t>ма, отчисления и перевода обучающихся</w:t>
      </w:r>
      <w:r w:rsidR="00C9529A">
        <w:rPr>
          <w:rFonts w:cs="Times New Roman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(далее</w:t>
      </w:r>
      <w:r w:rsidR="00C67E0E" w:rsidRPr="00C9529A">
        <w:rPr>
          <w:rFonts w:cs="Times New Roman"/>
          <w:sz w:val="24"/>
          <w:szCs w:val="24"/>
          <w:lang w:val="ru-RU"/>
        </w:rPr>
        <w:t xml:space="preserve"> - </w:t>
      </w:r>
      <w:r w:rsidRPr="00C9529A">
        <w:rPr>
          <w:rFonts w:cs="Times New Roman"/>
          <w:sz w:val="24"/>
          <w:szCs w:val="24"/>
          <w:lang w:val="ru-RU"/>
        </w:rPr>
        <w:t xml:space="preserve">Правила) в </w:t>
      </w:r>
      <w:r w:rsidR="00C67E0E" w:rsidRPr="00C9529A">
        <w:rPr>
          <w:rFonts w:cs="Times New Roman"/>
          <w:sz w:val="24"/>
          <w:szCs w:val="24"/>
          <w:lang w:val="ru-RU"/>
        </w:rPr>
        <w:t xml:space="preserve">структурное подразделение </w:t>
      </w:r>
      <w:r w:rsidR="0068243A" w:rsidRPr="00C9529A">
        <w:rPr>
          <w:rFonts w:cs="Times New Roman"/>
          <w:sz w:val="24"/>
          <w:szCs w:val="24"/>
          <w:lang w:val="ru-RU"/>
        </w:rPr>
        <w:t xml:space="preserve">отделение дополнительного образования </w:t>
      </w:r>
      <w:r w:rsidRPr="00C9529A">
        <w:rPr>
          <w:rFonts w:cs="Times New Roman"/>
          <w:sz w:val="24"/>
          <w:szCs w:val="24"/>
          <w:lang w:val="ru-RU"/>
        </w:rPr>
        <w:t xml:space="preserve">(далее </w:t>
      </w:r>
      <w:r w:rsidR="00ED636F" w:rsidRPr="00C9529A">
        <w:rPr>
          <w:rFonts w:cs="Times New Roman"/>
          <w:sz w:val="24"/>
          <w:szCs w:val="24"/>
          <w:lang w:val="ru-RU"/>
        </w:rPr>
        <w:t>–отделение дополнительного образования</w:t>
      </w:r>
      <w:r w:rsidRPr="00C9529A">
        <w:rPr>
          <w:rFonts w:cs="Times New Roman"/>
          <w:sz w:val="24"/>
          <w:szCs w:val="24"/>
          <w:lang w:val="ru-RU"/>
        </w:rPr>
        <w:t xml:space="preserve">) определяет организацию </w:t>
      </w:r>
      <w:r w:rsidRPr="00C9529A">
        <w:rPr>
          <w:rFonts w:cs="Times New Roman"/>
          <w:spacing w:val="2"/>
          <w:sz w:val="24"/>
          <w:szCs w:val="24"/>
          <w:lang w:val="ru-RU"/>
        </w:rPr>
        <w:t>при</w:t>
      </w:r>
      <w:r w:rsidR="002254EC" w:rsidRPr="00C9529A">
        <w:rPr>
          <w:rFonts w:cs="Times New Roman"/>
          <w:spacing w:val="2"/>
          <w:sz w:val="24"/>
          <w:szCs w:val="24"/>
          <w:lang w:val="ru-RU"/>
        </w:rPr>
        <w:t>ё</w:t>
      </w:r>
      <w:r w:rsidRPr="00C9529A">
        <w:rPr>
          <w:rFonts w:cs="Times New Roman"/>
          <w:spacing w:val="2"/>
          <w:sz w:val="24"/>
          <w:szCs w:val="24"/>
          <w:lang w:val="ru-RU"/>
        </w:rPr>
        <w:t xml:space="preserve">ма, </w:t>
      </w:r>
      <w:r w:rsidRPr="00C9529A">
        <w:rPr>
          <w:rFonts w:cs="Times New Roman"/>
          <w:sz w:val="24"/>
          <w:szCs w:val="24"/>
          <w:lang w:val="ru-RU"/>
        </w:rPr>
        <w:t xml:space="preserve">отчисления и перевода обучающихся в </w:t>
      </w:r>
      <w:r w:rsidR="00ED636F" w:rsidRPr="00C9529A">
        <w:rPr>
          <w:rFonts w:cs="Times New Roman"/>
          <w:sz w:val="24"/>
          <w:szCs w:val="24"/>
          <w:lang w:val="ru-RU"/>
        </w:rPr>
        <w:t>отделение дополнительного образования</w:t>
      </w:r>
      <w:r w:rsidRPr="00C9529A">
        <w:rPr>
          <w:rFonts w:cs="Times New Roman"/>
          <w:sz w:val="24"/>
          <w:szCs w:val="24"/>
          <w:lang w:val="ru-RU"/>
        </w:rPr>
        <w:t>. Правила разработаны в соответствии с:</w:t>
      </w:r>
    </w:p>
    <w:p w14:paraId="1A71F671" w14:textId="3813A0AB" w:rsidR="00C32D4F" w:rsidRPr="00C9529A" w:rsidRDefault="00C9529A" w:rsidP="00C9529A">
      <w:pPr>
        <w:pStyle w:val="a4"/>
        <w:tabs>
          <w:tab w:val="left" w:pos="369"/>
        </w:tabs>
        <w:spacing w:before="5" w:line="263" w:lineRule="exact"/>
        <w:ind w:left="177" w:right="1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273-ФЗ от 29.12.2012 г «Об образовании в Российской Федерации» с изменениями от 17 февраля 2023 года</w:t>
      </w:r>
      <w:r w:rsidR="007567D8" w:rsidRPr="00C9529A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 w:rsidRPr="00C952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lang w:val="ru-RU"/>
        </w:rPr>
        <w:t xml:space="preserve">Приказом Министерства просвещения РФ от 27 июля 2022 г. </w:t>
      </w:r>
      <w:r w:rsidRPr="00C9529A">
        <w:rPr>
          <w:rFonts w:ascii="Times New Roman" w:hAnsi="Times New Roman" w:cs="Times New Roman"/>
        </w:rPr>
        <w:t>N</w:t>
      </w:r>
      <w:r w:rsidRPr="00C9529A">
        <w:rPr>
          <w:rFonts w:ascii="Times New Roman" w:hAnsi="Times New Roman" w:cs="Times New Roman"/>
          <w:lang w:val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</w:t>
      </w:r>
    </w:p>
    <w:p w14:paraId="4AF52BF3" w14:textId="77777777" w:rsidR="00C9529A" w:rsidRPr="00C9529A" w:rsidRDefault="00C9529A" w:rsidP="00C9529A">
      <w:pPr>
        <w:pStyle w:val="1"/>
        <w:numPr>
          <w:ilvl w:val="0"/>
          <w:numId w:val="7"/>
        </w:numPr>
        <w:tabs>
          <w:tab w:val="left" w:pos="1557"/>
        </w:tabs>
        <w:ind w:left="1557" w:hanging="736"/>
        <w:jc w:val="both"/>
        <w:rPr>
          <w:rFonts w:cs="Times New Roman"/>
          <w:b/>
          <w:bCs/>
          <w:sz w:val="24"/>
          <w:szCs w:val="24"/>
        </w:rPr>
      </w:pPr>
      <w:r w:rsidRPr="00C9529A">
        <w:rPr>
          <w:rFonts w:cs="Times New Roman"/>
          <w:b/>
          <w:bCs/>
          <w:sz w:val="24"/>
          <w:szCs w:val="24"/>
        </w:rPr>
        <w:t>Порядок</w:t>
      </w:r>
      <w:r w:rsidRPr="00C9529A">
        <w:rPr>
          <w:rFonts w:cs="Times New Roman"/>
          <w:b/>
          <w:bCs/>
          <w:spacing w:val="-7"/>
          <w:sz w:val="24"/>
          <w:szCs w:val="24"/>
        </w:rPr>
        <w:t xml:space="preserve"> </w:t>
      </w:r>
      <w:r w:rsidRPr="00C9529A">
        <w:rPr>
          <w:rFonts w:cs="Times New Roman"/>
          <w:b/>
          <w:bCs/>
          <w:sz w:val="24"/>
          <w:szCs w:val="24"/>
        </w:rPr>
        <w:t>приема</w:t>
      </w:r>
      <w:r w:rsidRPr="00C9529A">
        <w:rPr>
          <w:rFonts w:cs="Times New Roman"/>
          <w:b/>
          <w:bCs/>
          <w:spacing w:val="-7"/>
          <w:sz w:val="24"/>
          <w:szCs w:val="24"/>
        </w:rPr>
        <w:t xml:space="preserve"> </w:t>
      </w:r>
      <w:r w:rsidRPr="00C9529A">
        <w:rPr>
          <w:rFonts w:cs="Times New Roman"/>
          <w:b/>
          <w:bCs/>
          <w:spacing w:val="-2"/>
          <w:sz w:val="24"/>
          <w:szCs w:val="24"/>
        </w:rPr>
        <w:t>обучающихся</w:t>
      </w:r>
    </w:p>
    <w:p w14:paraId="3AA3D58E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C9529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C952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формирует</w:t>
      </w:r>
      <w:r w:rsidRPr="00C9529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контингент</w:t>
      </w:r>
      <w:r w:rsidRPr="00C952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в соответствии с действующим законодательством и локальными актами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>учреждения.</w:t>
      </w:r>
    </w:p>
    <w:p w14:paraId="70C82737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 обучающихся осуществляется с 6,5 до 18 лет без предъявления требований к уровню подготовки.</w:t>
      </w:r>
    </w:p>
    <w:p w14:paraId="4995667C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7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 обучающихся в объединение дополнительного образования при продолжительности программы дополнительного образовании данного объединения более одного года обучения производится на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первый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письменном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согласии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педагога –</w:t>
      </w:r>
      <w:r w:rsidRPr="00C9529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руководителя объединения дополнительного образования на последующие года обучения.</w:t>
      </w:r>
    </w:p>
    <w:p w14:paraId="0389867B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 обучающихся в объединения дополнительного образования на конкурсной основе не допускается.</w:t>
      </w:r>
    </w:p>
    <w:p w14:paraId="4DF8D195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Период комплектования ежегодно утверждается приказом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>директора.</w:t>
      </w:r>
    </w:p>
    <w:p w14:paraId="5D8D241C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39"/>
        </w:tabs>
        <w:autoSpaceDE w:val="0"/>
        <w:autoSpaceDN w:val="0"/>
        <w:ind w:right="167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Информация о наборе в объединения публикуется на официальном сайте не позднее 01 мая текущего года.</w:t>
      </w:r>
    </w:p>
    <w:p w14:paraId="0AAF1DFE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7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При приеме обучающихся в объединения дополнительного образования не допускается ограничение по полу, расе, национальности, происхождению, отношению к религии, общественным организациям (объединениям), социальному положению.</w:t>
      </w:r>
    </w:p>
    <w:p w14:paraId="7B1E4840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6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Зачисление в объединения дополнительного образования производится приказом директора учреждения на основании заявления о приеме на обучение по программе дополнительного образования (далее – Заявление о приеме), поданного на имя директора учреждения.</w:t>
      </w:r>
    </w:p>
    <w:p w14:paraId="53C6BB2E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3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Заявителем может быть родитель (законный представитель) обучающегося, а также обучающийся, достигший возраста 14 лет.</w:t>
      </w:r>
    </w:p>
    <w:p w14:paraId="0A07BE56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5"/>
        </w:tabs>
        <w:autoSpaceDE w:val="0"/>
        <w:autoSpaceDN w:val="0"/>
        <w:ind w:left="1555" w:hanging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C952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заявлений</w:t>
      </w:r>
      <w:r w:rsidRPr="00C952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52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 w:rsidRPr="00C952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C9529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52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«01»</w:t>
      </w:r>
      <w:r w:rsidRPr="00C952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C952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pacing w:val="-5"/>
          <w:sz w:val="24"/>
          <w:szCs w:val="24"/>
          <w:lang w:val="ru-RU"/>
        </w:rPr>
        <w:t>по</w:t>
      </w:r>
    </w:p>
    <w:p w14:paraId="661DAEEC" w14:textId="77777777" w:rsidR="00C9529A" w:rsidRPr="00C9529A" w:rsidRDefault="00C9529A" w:rsidP="00C9529A">
      <w:pPr>
        <w:pStyle w:val="a3"/>
        <w:ind w:left="102"/>
        <w:jc w:val="both"/>
        <w:rPr>
          <w:rFonts w:cs="Times New Roman"/>
          <w:sz w:val="24"/>
          <w:szCs w:val="24"/>
        </w:rPr>
      </w:pPr>
      <w:r w:rsidRPr="00C9529A">
        <w:rPr>
          <w:rFonts w:cs="Times New Roman"/>
          <w:sz w:val="24"/>
          <w:szCs w:val="24"/>
        </w:rPr>
        <w:t>«15»</w:t>
      </w:r>
      <w:r w:rsidRPr="00C9529A">
        <w:rPr>
          <w:rFonts w:cs="Times New Roman"/>
          <w:spacing w:val="-5"/>
          <w:sz w:val="24"/>
          <w:szCs w:val="24"/>
        </w:rPr>
        <w:t xml:space="preserve"> </w:t>
      </w:r>
      <w:r w:rsidRPr="00C9529A">
        <w:rPr>
          <w:rFonts w:cs="Times New Roman"/>
          <w:sz w:val="24"/>
          <w:szCs w:val="24"/>
        </w:rPr>
        <w:t>сентября</w:t>
      </w:r>
      <w:r w:rsidRPr="00C9529A">
        <w:rPr>
          <w:rFonts w:cs="Times New Roman"/>
          <w:spacing w:val="-4"/>
          <w:sz w:val="24"/>
          <w:szCs w:val="24"/>
        </w:rPr>
        <w:t xml:space="preserve"> </w:t>
      </w:r>
      <w:r w:rsidRPr="00C9529A">
        <w:rPr>
          <w:rFonts w:cs="Times New Roman"/>
          <w:sz w:val="24"/>
          <w:szCs w:val="24"/>
        </w:rPr>
        <w:t>текущего</w:t>
      </w:r>
      <w:r w:rsidRPr="00C9529A">
        <w:rPr>
          <w:rFonts w:cs="Times New Roman"/>
          <w:spacing w:val="-6"/>
          <w:sz w:val="24"/>
          <w:szCs w:val="24"/>
        </w:rPr>
        <w:t xml:space="preserve"> </w:t>
      </w:r>
      <w:r w:rsidRPr="00C9529A">
        <w:rPr>
          <w:rFonts w:cs="Times New Roman"/>
          <w:sz w:val="24"/>
          <w:szCs w:val="24"/>
        </w:rPr>
        <w:t>учебного</w:t>
      </w:r>
      <w:r w:rsidRPr="00C9529A">
        <w:rPr>
          <w:rFonts w:cs="Times New Roman"/>
          <w:spacing w:val="-3"/>
          <w:sz w:val="24"/>
          <w:szCs w:val="24"/>
        </w:rPr>
        <w:t xml:space="preserve"> </w:t>
      </w:r>
      <w:r w:rsidRPr="00C9529A">
        <w:rPr>
          <w:rFonts w:cs="Times New Roman"/>
          <w:spacing w:val="-2"/>
          <w:sz w:val="24"/>
          <w:szCs w:val="24"/>
        </w:rPr>
        <w:t>года.</w:t>
      </w:r>
    </w:p>
    <w:p w14:paraId="1BCC9118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5"/>
        </w:tabs>
        <w:autoSpaceDE w:val="0"/>
        <w:autoSpaceDN w:val="0"/>
        <w:ind w:left="1555" w:hanging="7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C952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952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отказа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 w:rsidRPr="00C9529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C952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 w:rsidRPr="00C9529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>является:</w:t>
      </w:r>
    </w:p>
    <w:p w14:paraId="11E6F4C7" w14:textId="2DF2F691" w:rsidR="00C9529A" w:rsidRPr="00C9529A" w:rsidRDefault="00C9529A" w:rsidP="00C9529A">
      <w:pPr>
        <w:pStyle w:val="a4"/>
        <w:numPr>
          <w:ilvl w:val="2"/>
          <w:numId w:val="7"/>
        </w:numPr>
        <w:tabs>
          <w:tab w:val="left" w:pos="2259"/>
        </w:tabs>
        <w:autoSpaceDE w:val="0"/>
        <w:autoSpaceDN w:val="0"/>
        <w:ind w:right="173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Отсутствие мест в группах объединения</w:t>
      </w:r>
      <w:r w:rsidR="00C91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</w:t>
      </w:r>
      <w:r w:rsidR="00C91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предусмотренных Программой дополнительного образования данного объединения;</w:t>
      </w:r>
    </w:p>
    <w:p w14:paraId="663BB795" w14:textId="77777777" w:rsidR="00C9529A" w:rsidRPr="00C9529A" w:rsidRDefault="00C9529A" w:rsidP="00C91610">
      <w:pPr>
        <w:pStyle w:val="a4"/>
        <w:numPr>
          <w:ilvl w:val="2"/>
          <w:numId w:val="7"/>
        </w:numPr>
        <w:tabs>
          <w:tab w:val="left" w:pos="1701"/>
        </w:tabs>
        <w:autoSpaceDE w:val="0"/>
        <w:autoSpaceDN w:val="0"/>
        <w:ind w:right="166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Несоответствие возраста ребенка возрастным ограничениям, предусмотренным п. 2.2 настоящего Положения</w:t>
      </w:r>
    </w:p>
    <w:p w14:paraId="1BFEAD9E" w14:textId="77777777" w:rsidR="00C9529A" w:rsidRPr="00C9529A" w:rsidRDefault="00C9529A" w:rsidP="00C91610">
      <w:pPr>
        <w:pStyle w:val="a4"/>
        <w:numPr>
          <w:ilvl w:val="2"/>
          <w:numId w:val="7"/>
        </w:numPr>
        <w:tabs>
          <w:tab w:val="left" w:pos="1701"/>
        </w:tabs>
        <w:autoSpaceDE w:val="0"/>
        <w:autoSpaceDN w:val="0"/>
        <w:ind w:right="172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Несоответствие заявителя требованиям п. 2.6 настоящего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Положения.</w:t>
      </w:r>
    </w:p>
    <w:p w14:paraId="14573BC0" w14:textId="77777777" w:rsidR="00C9529A" w:rsidRPr="00C9529A" w:rsidRDefault="00C9529A" w:rsidP="00C91610">
      <w:pPr>
        <w:pStyle w:val="a4"/>
        <w:numPr>
          <w:ilvl w:val="2"/>
          <w:numId w:val="7"/>
        </w:numPr>
        <w:tabs>
          <w:tab w:val="left" w:pos="1701"/>
        </w:tabs>
        <w:autoSpaceDE w:val="0"/>
        <w:autoSpaceDN w:val="0"/>
        <w:ind w:right="169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Медицинские противопоказания на момент обращения родителей (законных представителей) обучающихся.</w:t>
      </w:r>
    </w:p>
    <w:p w14:paraId="719BF4D0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5"/>
        </w:tabs>
        <w:autoSpaceDE w:val="0"/>
        <w:autoSpaceDN w:val="0"/>
        <w:ind w:right="162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Зачисление детей для обучения по дополнительным общеобразовательным программам в области физической культуры и спорта осуществляется при отсутствии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противопоказаний к занятию соответствующим видом спорта. Для зачисления в группы, обучающиеся по дополнительным общеобразовательным программам физкультурно- спортивной направленности заявителем дополнительно предъявляется оригинал медицинской справки об отсутствии у претендента противопоказаний для занятий выбранным видом спорта, выданной не более чем за три месяца до даты подачи заявления.</w:t>
      </w:r>
    </w:p>
    <w:p w14:paraId="070BB505" w14:textId="77777777" w:rsidR="00C9529A" w:rsidRPr="00C9529A" w:rsidRDefault="00C9529A" w:rsidP="00C91610">
      <w:pPr>
        <w:pStyle w:val="a4"/>
        <w:numPr>
          <w:ilvl w:val="1"/>
          <w:numId w:val="7"/>
        </w:numPr>
        <w:tabs>
          <w:tab w:val="left" w:pos="1555"/>
        </w:tabs>
        <w:autoSpaceDE w:val="0"/>
        <w:autoSpaceDN w:val="0"/>
        <w:ind w:right="175" w:firstLine="7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Зачисление обучающего в объединение дополнительного образования осуществляется на весь период обучения по программе дополнительного образования соответствующего объединения.</w:t>
      </w:r>
    </w:p>
    <w:p w14:paraId="672C3231" w14:textId="77777777" w:rsidR="00C9529A" w:rsidRPr="00C9529A" w:rsidRDefault="00C9529A" w:rsidP="00C9529A">
      <w:pPr>
        <w:pStyle w:val="a3"/>
        <w:rPr>
          <w:rFonts w:cs="Times New Roman"/>
          <w:sz w:val="24"/>
          <w:szCs w:val="24"/>
          <w:lang w:val="ru-RU"/>
        </w:rPr>
      </w:pPr>
    </w:p>
    <w:p w14:paraId="258E768A" w14:textId="77777777" w:rsidR="00C9529A" w:rsidRPr="00C9529A" w:rsidRDefault="00C9529A" w:rsidP="00C9529A">
      <w:pPr>
        <w:pStyle w:val="1"/>
        <w:numPr>
          <w:ilvl w:val="0"/>
          <w:numId w:val="7"/>
        </w:numPr>
        <w:tabs>
          <w:tab w:val="left" w:pos="1557"/>
        </w:tabs>
        <w:ind w:left="1557" w:hanging="736"/>
        <w:jc w:val="both"/>
        <w:rPr>
          <w:rFonts w:cs="Times New Roman"/>
          <w:sz w:val="24"/>
          <w:szCs w:val="24"/>
        </w:rPr>
      </w:pPr>
      <w:r w:rsidRPr="00C9529A">
        <w:rPr>
          <w:rFonts w:cs="Times New Roman"/>
          <w:sz w:val="24"/>
          <w:szCs w:val="24"/>
        </w:rPr>
        <w:t>Порядок</w:t>
      </w:r>
      <w:r w:rsidRPr="00C9529A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C9529A">
        <w:rPr>
          <w:rFonts w:cs="Times New Roman"/>
          <w:sz w:val="24"/>
          <w:szCs w:val="24"/>
        </w:rPr>
        <w:t>отчисления</w:t>
      </w:r>
      <w:proofErr w:type="spellEnd"/>
      <w:r w:rsidRPr="00C9529A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C9529A">
        <w:rPr>
          <w:rFonts w:cs="Times New Roman"/>
          <w:spacing w:val="-2"/>
          <w:sz w:val="24"/>
          <w:szCs w:val="24"/>
        </w:rPr>
        <w:t>обучающегося</w:t>
      </w:r>
      <w:proofErr w:type="spellEnd"/>
    </w:p>
    <w:p w14:paraId="656665D2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4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Отчисление обучающегося из объединения дополнительного образования осуществляется в случае:</w:t>
      </w:r>
    </w:p>
    <w:p w14:paraId="245D1364" w14:textId="77777777" w:rsidR="00C9529A" w:rsidRPr="00C9529A" w:rsidRDefault="00C9529A" w:rsidP="00C9529A">
      <w:pPr>
        <w:pStyle w:val="a4"/>
        <w:numPr>
          <w:ilvl w:val="2"/>
          <w:numId w:val="7"/>
        </w:numPr>
        <w:tabs>
          <w:tab w:val="left" w:pos="1554"/>
        </w:tabs>
        <w:autoSpaceDE w:val="0"/>
        <w:autoSpaceDN w:val="0"/>
        <w:ind w:left="1554" w:hanging="7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29A">
        <w:rPr>
          <w:rFonts w:ascii="Times New Roman" w:hAnsi="Times New Roman" w:cs="Times New Roman"/>
          <w:sz w:val="24"/>
          <w:szCs w:val="24"/>
        </w:rPr>
        <w:t>завершения</w:t>
      </w:r>
      <w:proofErr w:type="spellEnd"/>
      <w:r w:rsidRPr="00C9529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9529A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C952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952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529A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14:paraId="21BD9E99" w14:textId="77777777" w:rsidR="00C9529A" w:rsidRPr="00C9529A" w:rsidRDefault="00C9529A" w:rsidP="00C9529A">
      <w:pPr>
        <w:pStyle w:val="a4"/>
        <w:numPr>
          <w:ilvl w:val="2"/>
          <w:numId w:val="7"/>
        </w:numPr>
        <w:tabs>
          <w:tab w:val="left" w:pos="1624"/>
        </w:tabs>
        <w:autoSpaceDE w:val="0"/>
        <w:autoSpaceDN w:val="0"/>
        <w:ind w:right="173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письменного заявления родителя (законного представителя) обучающегося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самого обучающегося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 w:rsidRPr="00C952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14 лет;</w:t>
      </w:r>
    </w:p>
    <w:p w14:paraId="027A2110" w14:textId="77777777" w:rsidR="00C9529A" w:rsidRPr="00C9529A" w:rsidRDefault="00C9529A" w:rsidP="00C9529A">
      <w:pPr>
        <w:pStyle w:val="a4"/>
        <w:numPr>
          <w:ilvl w:val="2"/>
          <w:numId w:val="7"/>
        </w:numPr>
        <w:tabs>
          <w:tab w:val="left" w:pos="1554"/>
        </w:tabs>
        <w:autoSpaceDE w:val="0"/>
        <w:autoSpaceDN w:val="0"/>
        <w:ind w:right="169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письменного заявления педагога – руководителя объединения дополнительного образования о фактах неоднократного грубого нарушения учебной дисциплины и правил внутреннего распорядка Учреждения.</w:t>
      </w:r>
    </w:p>
    <w:p w14:paraId="35E0E442" w14:textId="3CDF05FC" w:rsidR="00C9529A" w:rsidRPr="00C91610" w:rsidRDefault="00C9529A" w:rsidP="00C91610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6" w:firstLine="7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1610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C9161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  </w:t>
      </w:r>
      <w:r w:rsidRPr="00C9161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9161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  </w:t>
      </w:r>
      <w:r w:rsidRPr="00C91610">
        <w:rPr>
          <w:rFonts w:ascii="Times New Roman" w:hAnsi="Times New Roman" w:cs="Times New Roman"/>
          <w:sz w:val="24"/>
          <w:szCs w:val="24"/>
          <w:lang w:val="ru-RU"/>
        </w:rPr>
        <w:t>отчислении</w:t>
      </w:r>
      <w:r w:rsidRPr="00C9161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  </w:t>
      </w:r>
      <w:r w:rsidRPr="00C91610">
        <w:rPr>
          <w:rFonts w:ascii="Times New Roman" w:hAnsi="Times New Roman" w:cs="Times New Roman"/>
          <w:sz w:val="24"/>
          <w:szCs w:val="24"/>
          <w:lang w:val="ru-RU"/>
        </w:rPr>
        <w:t>обучающего</w:t>
      </w:r>
      <w:r w:rsidRPr="00C9161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  </w:t>
      </w:r>
      <w:r w:rsidRPr="00C9161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C9161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  </w:t>
      </w:r>
      <w:r w:rsidRPr="00C91610">
        <w:rPr>
          <w:rFonts w:ascii="Times New Roman" w:hAnsi="Times New Roman" w:cs="Times New Roman"/>
          <w:spacing w:val="-2"/>
          <w:sz w:val="24"/>
          <w:szCs w:val="24"/>
          <w:lang w:val="ru-RU"/>
        </w:rPr>
        <w:t>объединения</w:t>
      </w:r>
      <w:r w:rsidR="00C916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1610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 принимается на основании приказа директора Учреждения и доводится устно до сведения родителей (законных представителей) обучающегося.</w:t>
      </w:r>
    </w:p>
    <w:p w14:paraId="0FA18049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9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Обучающийся, отчисленный из объединения дополнительного образования, может быть восстановлен в объединении или зачислен в установленном настоящим Положением порядке в другое объединение.</w:t>
      </w:r>
    </w:p>
    <w:p w14:paraId="41C32EDC" w14:textId="77777777" w:rsidR="00C9529A" w:rsidRPr="00C9529A" w:rsidRDefault="00C9529A" w:rsidP="00C9529A">
      <w:pPr>
        <w:pStyle w:val="a3"/>
        <w:rPr>
          <w:rFonts w:cs="Times New Roman"/>
          <w:sz w:val="24"/>
          <w:szCs w:val="24"/>
          <w:lang w:val="ru-RU"/>
        </w:rPr>
      </w:pPr>
    </w:p>
    <w:p w14:paraId="77E98C8E" w14:textId="77777777" w:rsidR="00C9529A" w:rsidRPr="00C9529A" w:rsidRDefault="00C9529A" w:rsidP="00C9529A">
      <w:pPr>
        <w:pStyle w:val="1"/>
        <w:numPr>
          <w:ilvl w:val="0"/>
          <w:numId w:val="7"/>
        </w:numPr>
        <w:tabs>
          <w:tab w:val="left" w:pos="1557"/>
        </w:tabs>
        <w:ind w:left="1557" w:hanging="736"/>
        <w:jc w:val="both"/>
        <w:rPr>
          <w:rFonts w:cs="Times New Roman"/>
          <w:sz w:val="24"/>
          <w:szCs w:val="24"/>
        </w:rPr>
      </w:pPr>
      <w:r w:rsidRPr="00C9529A">
        <w:rPr>
          <w:rFonts w:cs="Times New Roman"/>
          <w:sz w:val="24"/>
          <w:szCs w:val="24"/>
        </w:rPr>
        <w:t>Порядок</w:t>
      </w:r>
      <w:r w:rsidRPr="00C9529A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C9529A">
        <w:rPr>
          <w:rFonts w:cs="Times New Roman"/>
          <w:sz w:val="24"/>
          <w:szCs w:val="24"/>
        </w:rPr>
        <w:t>комплектования</w:t>
      </w:r>
      <w:proofErr w:type="spellEnd"/>
      <w:r w:rsidRPr="00C9529A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C9529A">
        <w:rPr>
          <w:rFonts w:cs="Times New Roman"/>
          <w:spacing w:val="-2"/>
          <w:sz w:val="24"/>
          <w:szCs w:val="24"/>
        </w:rPr>
        <w:t>объединений</w:t>
      </w:r>
      <w:proofErr w:type="spellEnd"/>
    </w:p>
    <w:p w14:paraId="55C20D3C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0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Комплектование групп объединений производится с «01» сентября в соответствии с численностью, предусмотренной программами дополнительного образования объединений.</w:t>
      </w:r>
    </w:p>
    <w:p w14:paraId="10829523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3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Комплектование групп объединения осуществляется по мере поступления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заявлений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предварительной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записи</w:t>
      </w:r>
      <w:r w:rsidRPr="00C9529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2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бронирования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t>мест.</w:t>
      </w:r>
    </w:p>
    <w:p w14:paraId="7CA00720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6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Деятельность обучающихся в объединениях по дополнительным общеобразовательным программам осуществляется в одновозрастных и разновозрастных</w:t>
      </w:r>
      <w:r w:rsidRPr="00C952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Pr="00C952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952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интересам.</w:t>
      </w:r>
    </w:p>
    <w:p w14:paraId="223E454C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5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Объединение может состоять из нескольких групп, сформированных в соответствии с характером деятельности, возрастом обучающихся, условиями работы, Программой дополнительного</w:t>
      </w:r>
      <w:r w:rsidRPr="00C952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образования, иными требованиями, предусмотренными действующим законодательством, локальными актами.</w:t>
      </w:r>
    </w:p>
    <w:p w14:paraId="49F53306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3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Количество, возраст обучающихся в объединении, группах объединения устанавливаются приказом директора Учреждения в соответствии с Программой дополнительного образования объединения и требованиями, предусмотренными действующим законодательством и локальными актами.</w:t>
      </w:r>
    </w:p>
    <w:p w14:paraId="5EB352C8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6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Перевод обучающегося в другую группу объединения дополнительного</w:t>
      </w:r>
      <w:r w:rsidRPr="00C9529A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9529A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возможен</w:t>
      </w:r>
      <w:r w:rsidRPr="00C9529A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9529A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письменному</w:t>
      </w:r>
      <w:r w:rsidRPr="00C9529A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заявлению</w:t>
      </w:r>
    </w:p>
    <w:p w14:paraId="42EFF1A2" w14:textId="77777777" w:rsidR="00C9529A" w:rsidRPr="00C9529A" w:rsidRDefault="00C9529A" w:rsidP="00C9529A">
      <w:pPr>
        <w:pStyle w:val="a3"/>
        <w:tabs>
          <w:tab w:val="left" w:pos="1714"/>
          <w:tab w:val="left" w:pos="2488"/>
          <w:tab w:val="left" w:pos="3925"/>
          <w:tab w:val="left" w:pos="5344"/>
          <w:tab w:val="left" w:pos="5802"/>
          <w:tab w:val="left" w:pos="7841"/>
        </w:tabs>
        <w:ind w:left="102" w:right="180"/>
        <w:rPr>
          <w:rFonts w:cs="Times New Roman"/>
          <w:sz w:val="24"/>
          <w:szCs w:val="24"/>
          <w:lang w:val="ru-RU"/>
        </w:rPr>
      </w:pPr>
      <w:r w:rsidRPr="00C9529A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4"/>
          <w:sz w:val="24"/>
          <w:szCs w:val="24"/>
          <w:lang w:val="ru-RU"/>
        </w:rPr>
        <w:t>при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2"/>
          <w:sz w:val="24"/>
          <w:szCs w:val="24"/>
          <w:lang w:val="ru-RU"/>
        </w:rPr>
        <w:t>согласии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2"/>
          <w:sz w:val="24"/>
          <w:szCs w:val="24"/>
          <w:lang w:val="ru-RU"/>
        </w:rPr>
        <w:t>педагога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10"/>
          <w:sz w:val="24"/>
          <w:szCs w:val="24"/>
          <w:lang w:val="ru-RU"/>
        </w:rPr>
        <w:t>–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2"/>
          <w:sz w:val="24"/>
          <w:szCs w:val="24"/>
          <w:lang w:val="ru-RU"/>
        </w:rPr>
        <w:t>руководителя</w:t>
      </w:r>
      <w:r w:rsidRPr="00C9529A">
        <w:rPr>
          <w:rFonts w:cs="Times New Roman"/>
          <w:sz w:val="24"/>
          <w:szCs w:val="24"/>
          <w:lang w:val="ru-RU"/>
        </w:rPr>
        <w:tab/>
      </w:r>
      <w:r w:rsidRPr="00C9529A">
        <w:rPr>
          <w:rFonts w:cs="Times New Roman"/>
          <w:spacing w:val="-2"/>
          <w:sz w:val="24"/>
          <w:szCs w:val="24"/>
          <w:lang w:val="ru-RU"/>
        </w:rPr>
        <w:t xml:space="preserve">объединения </w:t>
      </w:r>
      <w:r w:rsidRPr="00C9529A">
        <w:rPr>
          <w:rFonts w:cs="Times New Roman"/>
          <w:sz w:val="24"/>
          <w:szCs w:val="24"/>
          <w:lang w:val="ru-RU"/>
        </w:rPr>
        <w:t>дополнительного</w:t>
      </w:r>
      <w:r w:rsidRPr="00C9529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образования</w:t>
      </w:r>
      <w:r w:rsidRPr="00C9529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и</w:t>
      </w:r>
      <w:r w:rsidRPr="00C9529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наличии</w:t>
      </w:r>
      <w:r w:rsidRPr="00C9529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свободных</w:t>
      </w:r>
      <w:r w:rsidRPr="00C9529A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C9529A">
        <w:rPr>
          <w:rFonts w:cs="Times New Roman"/>
          <w:sz w:val="24"/>
          <w:szCs w:val="24"/>
          <w:lang w:val="ru-RU"/>
        </w:rPr>
        <w:t>мест.</w:t>
      </w:r>
    </w:p>
    <w:p w14:paraId="7E0861B5" w14:textId="77777777" w:rsidR="00C9529A" w:rsidRPr="00C9529A" w:rsidRDefault="00C9529A" w:rsidP="00C9529A">
      <w:pPr>
        <w:pStyle w:val="1"/>
        <w:numPr>
          <w:ilvl w:val="0"/>
          <w:numId w:val="7"/>
        </w:numPr>
        <w:tabs>
          <w:tab w:val="left" w:pos="1557"/>
        </w:tabs>
        <w:ind w:left="1557" w:hanging="736"/>
        <w:jc w:val="both"/>
        <w:rPr>
          <w:rFonts w:cs="Times New Roman"/>
          <w:sz w:val="24"/>
          <w:szCs w:val="24"/>
        </w:rPr>
      </w:pPr>
      <w:proofErr w:type="spellStart"/>
      <w:r w:rsidRPr="00C9529A">
        <w:rPr>
          <w:rFonts w:cs="Times New Roman"/>
          <w:spacing w:val="2"/>
          <w:sz w:val="24"/>
          <w:szCs w:val="24"/>
        </w:rPr>
        <w:t>Заключительные</w:t>
      </w:r>
      <w:proofErr w:type="spellEnd"/>
      <w:r w:rsidRPr="00C9529A">
        <w:rPr>
          <w:rFonts w:cs="Times New Roman"/>
          <w:spacing w:val="73"/>
          <w:sz w:val="24"/>
          <w:szCs w:val="24"/>
        </w:rPr>
        <w:t xml:space="preserve"> </w:t>
      </w:r>
      <w:r w:rsidRPr="00C9529A">
        <w:rPr>
          <w:rFonts w:cs="Times New Roman"/>
          <w:spacing w:val="-2"/>
          <w:sz w:val="24"/>
          <w:szCs w:val="24"/>
        </w:rPr>
        <w:t>положения</w:t>
      </w:r>
    </w:p>
    <w:p w14:paraId="229968F2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65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споров и конфликтов, связанных с нормами данного Положения или их реализацией, стороны вправе использовать все способы защиты своих прав, предусмотренных действующим законодательством, включая переговоры, обращение в органы государственной и муниципальной власти, суд.</w:t>
      </w:r>
    </w:p>
    <w:p w14:paraId="725BE00E" w14:textId="77777777" w:rsidR="00C9529A" w:rsidRPr="00C9529A" w:rsidRDefault="00C9529A" w:rsidP="00C9529A">
      <w:pPr>
        <w:pStyle w:val="a4"/>
        <w:numPr>
          <w:ilvl w:val="1"/>
          <w:numId w:val="7"/>
        </w:numPr>
        <w:tabs>
          <w:tab w:val="left" w:pos="1556"/>
        </w:tabs>
        <w:autoSpaceDE w:val="0"/>
        <w:autoSpaceDN w:val="0"/>
        <w:ind w:right="172" w:firstLine="7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29A">
        <w:rPr>
          <w:rFonts w:ascii="Times New Roman" w:hAnsi="Times New Roman" w:cs="Times New Roman"/>
          <w:sz w:val="24"/>
          <w:szCs w:val="24"/>
          <w:lang w:val="ru-RU"/>
        </w:rPr>
        <w:t>Настоящее Положение действует с момента его публикации на официальном</w:t>
      </w:r>
      <w:r w:rsidRPr="00C952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C952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C9529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29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9529A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момента</w:t>
      </w:r>
      <w:r w:rsidRPr="00C952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C9529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отмены</w:t>
      </w:r>
      <w:r w:rsidRPr="00C9529A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C952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529A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Pr="00C9529A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Учреждения.</w:t>
      </w:r>
    </w:p>
    <w:p w14:paraId="22B8AC1A" w14:textId="77777777" w:rsidR="00C120DC" w:rsidRPr="0049068B" w:rsidRDefault="00C120DC">
      <w:pPr>
        <w:pStyle w:val="a3"/>
        <w:ind w:left="4033"/>
        <w:rPr>
          <w:rFonts w:cs="Times New Roman"/>
          <w:sz w:val="24"/>
          <w:szCs w:val="24"/>
          <w:lang w:val="ru-RU"/>
        </w:rPr>
      </w:pPr>
    </w:p>
    <w:p w14:paraId="21AF1380" w14:textId="568682B8" w:rsidR="00C120DC" w:rsidRDefault="00C120DC">
      <w:pPr>
        <w:pStyle w:val="a3"/>
        <w:ind w:left="4033"/>
        <w:rPr>
          <w:rFonts w:cs="Times New Roman"/>
          <w:sz w:val="24"/>
          <w:szCs w:val="24"/>
          <w:lang w:val="ru-RU"/>
        </w:rPr>
      </w:pPr>
    </w:p>
    <w:p w14:paraId="0151B393" w14:textId="77777777" w:rsidR="00C91610" w:rsidRDefault="00C91610">
      <w:pPr>
        <w:pStyle w:val="a3"/>
        <w:ind w:left="4033"/>
        <w:rPr>
          <w:rFonts w:cs="Times New Roman"/>
          <w:sz w:val="24"/>
          <w:szCs w:val="24"/>
          <w:lang w:val="ru-RU"/>
        </w:rPr>
      </w:pPr>
    </w:p>
    <w:p w14:paraId="548BD5DD" w14:textId="77777777" w:rsidR="00C32D4F" w:rsidRPr="0049068B" w:rsidRDefault="00C32D4F">
      <w:pPr>
        <w:pStyle w:val="a3"/>
        <w:ind w:left="4033"/>
        <w:rPr>
          <w:rFonts w:cs="Times New Roman"/>
          <w:sz w:val="24"/>
          <w:szCs w:val="24"/>
          <w:lang w:val="ru-RU"/>
        </w:rPr>
      </w:pPr>
    </w:p>
    <w:p w14:paraId="13985A40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Директору  Муниципального автономного </w:t>
      </w:r>
    </w:p>
    <w:p w14:paraId="56CB105B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общеобразовательного              учреждения</w:t>
      </w:r>
    </w:p>
    <w:p w14:paraId="473F5B5C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«Марёвская              средняя               школа» </w:t>
      </w:r>
    </w:p>
    <w:p w14:paraId="64A0AC44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Терентьевой З.В</w:t>
      </w:r>
    </w:p>
    <w:p w14:paraId="02FD905D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от ____________________________________________</w:t>
      </w:r>
    </w:p>
    <w:p w14:paraId="5497E33A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>(Ф.И.О. родителя полностью, адрес проживания, тел)</w:t>
      </w:r>
    </w:p>
    <w:p w14:paraId="61F4FEB0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________________________________________________</w:t>
      </w:r>
    </w:p>
    <w:p w14:paraId="0EDB95E2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________________________________________________</w:t>
      </w:r>
    </w:p>
    <w:p w14:paraId="1911C0D1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________________________________________________</w:t>
      </w:r>
    </w:p>
    <w:p w14:paraId="591ED0DD" w14:textId="77777777" w:rsidR="00685B32" w:rsidRPr="00685B32" w:rsidRDefault="00685B32" w:rsidP="00685B3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</w:p>
    <w:p w14:paraId="0E3F9E4E" w14:textId="77777777" w:rsidR="00685B32" w:rsidRPr="00685B32" w:rsidRDefault="00685B32" w:rsidP="00685B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14:paraId="39A8DF04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>Прошу принять моего(ю) сына(дочь) _________________________________________________________________</w:t>
      </w:r>
    </w:p>
    <w:p w14:paraId="1E807DA3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(указать Ф.И.О ребенка и дату его рождения)</w:t>
      </w:r>
    </w:p>
    <w:p w14:paraId="4260A03F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FF0560C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в Ваше Учреждение  для обучения по дополнительной  общеобразовательной общеразвивающей программе:___________________________________________________</w:t>
      </w:r>
    </w:p>
    <w:p w14:paraId="1221D6F0" w14:textId="77777777" w:rsidR="00685B32" w:rsidRPr="00685B32" w:rsidRDefault="00685B32" w:rsidP="00685B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(указать выбранную программу обучения)</w:t>
      </w:r>
    </w:p>
    <w:p w14:paraId="373F8117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>№ сертификата дополнительного образования ________________________</w:t>
      </w:r>
    </w:p>
    <w:p w14:paraId="1A482946" w14:textId="77777777" w:rsidR="00685B32" w:rsidRPr="00685B32" w:rsidRDefault="00685B32" w:rsidP="00685B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</w:p>
    <w:p w14:paraId="5D6414B5" w14:textId="77777777" w:rsidR="00685B32" w:rsidRPr="00685B32" w:rsidRDefault="00685B32" w:rsidP="00685B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>ОЗНАКОМЛЕН(А)</w:t>
      </w: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с Уставом Учреждения, лицензией на осуществление  образовательной деятельности  и другими документами, регламентирующими организацию и осуществление  образовательной деятельности, права и обязанности  обучающихся.</w:t>
      </w:r>
    </w:p>
    <w:p w14:paraId="637B3905" w14:textId="77777777" w:rsidR="00685B32" w:rsidRPr="00685B32" w:rsidRDefault="00685B32" w:rsidP="00685B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5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5B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094769C8" w14:textId="77777777" w:rsidR="00685B32" w:rsidRPr="00685B32" w:rsidRDefault="00685B32" w:rsidP="00685B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B1E5E4" w14:textId="3662C301" w:rsidR="00197B76" w:rsidRPr="0049068B" w:rsidRDefault="00685B32">
      <w:pPr>
        <w:rPr>
          <w:rFonts w:ascii="Times New Roman" w:hAnsi="Times New Roman" w:cs="Times New Roman"/>
          <w:sz w:val="24"/>
          <w:szCs w:val="24"/>
        </w:rPr>
        <w:sectPr w:rsidR="00197B76" w:rsidRPr="0049068B">
          <w:footerReference w:type="default" r:id="rId8"/>
          <w:type w:val="continuous"/>
          <w:pgSz w:w="11570" w:h="16490"/>
          <w:pgMar w:top="360" w:right="620" w:bottom="900" w:left="1500" w:header="720" w:footer="720" w:gutter="0"/>
          <w:cols w:space="720"/>
        </w:sectPr>
      </w:pPr>
      <w:proofErr w:type="spellStart"/>
      <w:r w:rsidRPr="00641A9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641A96">
        <w:rPr>
          <w:rFonts w:ascii="Times New Roman" w:hAnsi="Times New Roman" w:cs="Times New Roman"/>
          <w:sz w:val="24"/>
          <w:szCs w:val="24"/>
        </w:rPr>
        <w:t xml:space="preserve"> _______________________                           </w:t>
      </w:r>
      <w:proofErr w:type="spellStart"/>
      <w:r w:rsidRPr="00641A96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641A96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2ACD1334" w14:textId="77777777" w:rsidR="00197B76" w:rsidRPr="0049068B" w:rsidRDefault="00197B7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sectPr w:rsidR="00197B76" w:rsidRPr="0049068B" w:rsidSect="00EB3C01">
      <w:pgSz w:w="11570" w:h="16490"/>
      <w:pgMar w:top="1560" w:right="700" w:bottom="900" w:left="16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37F4" w14:textId="77777777" w:rsidR="009C2634" w:rsidRDefault="009C2634">
      <w:r>
        <w:separator/>
      </w:r>
    </w:p>
  </w:endnote>
  <w:endnote w:type="continuationSeparator" w:id="0">
    <w:p w14:paraId="09096394" w14:textId="77777777" w:rsidR="009C2634" w:rsidRDefault="009C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1061" w14:textId="77777777" w:rsidR="00197B76" w:rsidRDefault="009C2634">
    <w:pPr>
      <w:spacing w:line="14" w:lineRule="auto"/>
      <w:rPr>
        <w:sz w:val="20"/>
        <w:szCs w:val="20"/>
      </w:rPr>
    </w:pPr>
    <w:r>
      <w:pict w14:anchorId="1C3863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9pt;margin-top:773.95pt;width:14.3pt;height:19.05pt;z-index:-251658752;mso-position-horizontal-relative:page;mso-position-vertical-relative:page" filled="f" stroked="f">
          <v:textbox style="mso-next-textbox:#_x0000_s2049" inset="0,0,0,0">
            <w:txbxContent>
              <w:p w14:paraId="3A51C1B8" w14:textId="77777777" w:rsidR="00197B76" w:rsidRDefault="000E79BE">
                <w:pPr>
                  <w:spacing w:before="66"/>
                  <w:ind w:left="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fldChar w:fldCharType="begin"/>
                </w:r>
                <w:r w:rsidR="007567D8">
                  <w:rPr>
                    <w:rFonts w:ascii="Times New Roman"/>
                    <w:color w:val="312F33"/>
                    <w:w w:val="105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0512EA">
                  <w:rPr>
                    <w:rFonts w:ascii="Times New Roman"/>
                    <w:noProof/>
                    <w:color w:val="312F33"/>
                    <w:w w:val="105"/>
                    <w:sz w:val="2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CFBD" w14:textId="77777777" w:rsidR="009C2634" w:rsidRDefault="009C2634">
      <w:r>
        <w:separator/>
      </w:r>
    </w:p>
  </w:footnote>
  <w:footnote w:type="continuationSeparator" w:id="0">
    <w:p w14:paraId="4CD59B15" w14:textId="77777777" w:rsidR="009C2634" w:rsidRDefault="009C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0DA"/>
    <w:multiLevelType w:val="multilevel"/>
    <w:tmpl w:val="E3389AF0"/>
    <w:lvl w:ilvl="0">
      <w:start w:val="2"/>
      <w:numFmt w:val="decimal"/>
      <w:lvlText w:val="%1"/>
      <w:lvlJc w:val="left"/>
      <w:pPr>
        <w:ind w:left="114" w:hanging="5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" w:hanging="565"/>
      </w:pPr>
      <w:rPr>
        <w:rFonts w:ascii="Times New Roman" w:eastAsia="Times New Roman" w:hAnsi="Times New Roman" w:hint="default"/>
        <w:color w:val="38383B"/>
        <w:spacing w:val="-25"/>
        <w:w w:val="98"/>
        <w:sz w:val="23"/>
        <w:szCs w:val="23"/>
      </w:rPr>
    </w:lvl>
    <w:lvl w:ilvl="2">
      <w:start w:val="1"/>
      <w:numFmt w:val="bullet"/>
      <w:lvlText w:val="•"/>
      <w:lvlJc w:val="left"/>
      <w:pPr>
        <w:ind w:left="1992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8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5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565"/>
      </w:pPr>
      <w:rPr>
        <w:rFonts w:hint="default"/>
      </w:rPr>
    </w:lvl>
  </w:abstractNum>
  <w:abstractNum w:abstractNumId="1" w15:restartNumberingAfterBreak="0">
    <w:nsid w:val="29351C5E"/>
    <w:multiLevelType w:val="multilevel"/>
    <w:tmpl w:val="4054314C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hint="default"/>
        <w:spacing w:val="-1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2EA65277"/>
    <w:multiLevelType w:val="multilevel"/>
    <w:tmpl w:val="54885E8A"/>
    <w:lvl w:ilvl="0">
      <w:start w:val="4"/>
      <w:numFmt w:val="decimal"/>
      <w:lvlText w:val="%1"/>
      <w:lvlJc w:val="left"/>
      <w:pPr>
        <w:ind w:left="133" w:hanging="2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3" w:hanging="292"/>
      </w:pPr>
      <w:rPr>
        <w:rFonts w:ascii="Times New Roman" w:eastAsia="Times New Roman" w:hAnsi="Times New Roman" w:hint="default"/>
        <w:w w:val="101"/>
      </w:rPr>
    </w:lvl>
    <w:lvl w:ilvl="2">
      <w:start w:val="1"/>
      <w:numFmt w:val="bullet"/>
      <w:lvlText w:val="•"/>
      <w:lvlJc w:val="left"/>
      <w:pPr>
        <w:ind w:left="2008" w:hanging="2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2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2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2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2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2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292"/>
      </w:pPr>
      <w:rPr>
        <w:rFonts w:hint="default"/>
      </w:rPr>
    </w:lvl>
  </w:abstractNum>
  <w:abstractNum w:abstractNumId="3" w15:restartNumberingAfterBreak="0">
    <w:nsid w:val="38BE2250"/>
    <w:multiLevelType w:val="multilevel"/>
    <w:tmpl w:val="660C542C"/>
    <w:lvl w:ilvl="0">
      <w:start w:val="4"/>
      <w:numFmt w:val="decimal"/>
      <w:lvlText w:val="%1"/>
      <w:lvlJc w:val="left"/>
      <w:pPr>
        <w:ind w:left="119" w:hanging="56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9" w:hanging="562"/>
      </w:pPr>
      <w:rPr>
        <w:rFonts w:ascii="Times New Roman" w:eastAsia="Times New Roman" w:hAnsi="Times New Roman" w:hint="default"/>
        <w:color w:val="3B3B3D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left="1984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6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1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3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62"/>
      </w:pPr>
      <w:rPr>
        <w:rFonts w:hint="default"/>
      </w:rPr>
    </w:lvl>
  </w:abstractNum>
  <w:abstractNum w:abstractNumId="4" w15:restartNumberingAfterBreak="0">
    <w:nsid w:val="534960A6"/>
    <w:multiLevelType w:val="multilevel"/>
    <w:tmpl w:val="87380C56"/>
    <w:lvl w:ilvl="0">
      <w:start w:val="2"/>
      <w:numFmt w:val="decimal"/>
      <w:lvlText w:val="%1."/>
      <w:lvlJc w:val="left"/>
      <w:pPr>
        <w:ind w:left="411" w:hanging="296"/>
      </w:pPr>
      <w:rPr>
        <w:rFonts w:ascii="Times New Roman" w:eastAsia="Times New Roman" w:hAnsi="Times New Roman" w:hint="default"/>
        <w:b/>
        <w:bCs/>
        <w:w w:val="101"/>
      </w:rPr>
    </w:lvl>
    <w:lvl w:ilvl="1">
      <w:start w:val="1"/>
      <w:numFmt w:val="decimal"/>
      <w:lvlText w:val="%1.%2."/>
      <w:lvlJc w:val="left"/>
      <w:pPr>
        <w:ind w:left="110" w:hanging="416"/>
      </w:pPr>
      <w:rPr>
        <w:rFonts w:ascii="Times New Roman" w:eastAsia="Times New Roman" w:hAnsi="Times New Roman" w:hint="default"/>
        <w:w w:val="100"/>
      </w:rPr>
    </w:lvl>
    <w:lvl w:ilvl="2">
      <w:start w:val="1"/>
      <w:numFmt w:val="bullet"/>
      <w:lvlText w:val="-"/>
      <w:lvlJc w:val="left"/>
      <w:pPr>
        <w:ind w:left="115" w:hanging="134"/>
      </w:pPr>
      <w:rPr>
        <w:rFonts w:ascii="Times New Roman" w:eastAsia="Times New Roman" w:hAnsi="Times New Roman" w:hint="default"/>
        <w:w w:val="95"/>
      </w:rPr>
    </w:lvl>
    <w:lvl w:ilvl="3">
      <w:start w:val="1"/>
      <w:numFmt w:val="bullet"/>
      <w:lvlText w:val="•"/>
      <w:lvlJc w:val="left"/>
      <w:pPr>
        <w:ind w:left="2429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4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9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4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134"/>
      </w:pPr>
      <w:rPr>
        <w:rFonts w:hint="default"/>
      </w:rPr>
    </w:lvl>
  </w:abstractNum>
  <w:abstractNum w:abstractNumId="5" w15:restartNumberingAfterBreak="0">
    <w:nsid w:val="7897160F"/>
    <w:multiLevelType w:val="multilevel"/>
    <w:tmpl w:val="797E5C5C"/>
    <w:lvl w:ilvl="0">
      <w:start w:val="2"/>
      <w:numFmt w:val="decimal"/>
      <w:lvlText w:val="%1"/>
      <w:lvlJc w:val="left"/>
      <w:pPr>
        <w:ind w:left="526" w:hanging="4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6" w:hanging="408"/>
      </w:pPr>
      <w:rPr>
        <w:rFonts w:ascii="Times New Roman" w:eastAsia="Times New Roman" w:hAnsi="Times New Roman" w:hint="default"/>
        <w:color w:val="38383B"/>
        <w:w w:val="101"/>
        <w:sz w:val="23"/>
        <w:szCs w:val="23"/>
      </w:rPr>
    </w:lvl>
    <w:lvl w:ilvl="2">
      <w:start w:val="1"/>
      <w:numFmt w:val="decimal"/>
      <w:lvlText w:val="%3)"/>
      <w:lvlJc w:val="left"/>
      <w:pPr>
        <w:ind w:left="997" w:hanging="352"/>
      </w:pPr>
      <w:rPr>
        <w:rFonts w:ascii="Times New Roman" w:eastAsia="Times New Roman" w:hAnsi="Times New Roman" w:hint="default"/>
        <w:color w:val="38383B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left="2885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352"/>
      </w:pPr>
      <w:rPr>
        <w:rFonts w:hint="default"/>
      </w:rPr>
    </w:lvl>
  </w:abstractNum>
  <w:abstractNum w:abstractNumId="6" w15:restartNumberingAfterBreak="0">
    <w:nsid w:val="7EB06CCF"/>
    <w:multiLevelType w:val="hybridMultilevel"/>
    <w:tmpl w:val="0330A266"/>
    <w:lvl w:ilvl="0" w:tplc="CF6282EE">
      <w:start w:val="1"/>
      <w:numFmt w:val="bullet"/>
      <w:lvlText w:val="-"/>
      <w:lvlJc w:val="left"/>
      <w:pPr>
        <w:ind w:left="115" w:hanging="158"/>
      </w:pPr>
      <w:rPr>
        <w:rFonts w:ascii="Times New Roman" w:eastAsia="Times New Roman" w:hAnsi="Times New Roman" w:hint="default"/>
        <w:color w:val="38383A"/>
        <w:w w:val="104"/>
        <w:sz w:val="23"/>
        <w:szCs w:val="23"/>
      </w:rPr>
    </w:lvl>
    <w:lvl w:ilvl="1" w:tplc="733C2B98">
      <w:start w:val="1"/>
      <w:numFmt w:val="bullet"/>
      <w:lvlText w:val="•"/>
      <w:lvlJc w:val="left"/>
      <w:pPr>
        <w:ind w:left="1060" w:hanging="158"/>
      </w:pPr>
      <w:rPr>
        <w:rFonts w:hint="default"/>
      </w:rPr>
    </w:lvl>
    <w:lvl w:ilvl="2" w:tplc="E6C6B7B0">
      <w:start w:val="1"/>
      <w:numFmt w:val="bullet"/>
      <w:lvlText w:val="•"/>
      <w:lvlJc w:val="left"/>
      <w:pPr>
        <w:ind w:left="2000" w:hanging="158"/>
      </w:pPr>
      <w:rPr>
        <w:rFonts w:hint="default"/>
      </w:rPr>
    </w:lvl>
    <w:lvl w:ilvl="3" w:tplc="854C3AC4">
      <w:start w:val="1"/>
      <w:numFmt w:val="bullet"/>
      <w:lvlText w:val="•"/>
      <w:lvlJc w:val="left"/>
      <w:pPr>
        <w:ind w:left="2940" w:hanging="158"/>
      </w:pPr>
      <w:rPr>
        <w:rFonts w:hint="default"/>
      </w:rPr>
    </w:lvl>
    <w:lvl w:ilvl="4" w:tplc="BC7209B0">
      <w:start w:val="1"/>
      <w:numFmt w:val="bullet"/>
      <w:lvlText w:val="•"/>
      <w:lvlJc w:val="left"/>
      <w:pPr>
        <w:ind w:left="3881" w:hanging="158"/>
      </w:pPr>
      <w:rPr>
        <w:rFonts w:hint="default"/>
      </w:rPr>
    </w:lvl>
    <w:lvl w:ilvl="5" w:tplc="EE4C9E52">
      <w:start w:val="1"/>
      <w:numFmt w:val="bullet"/>
      <w:lvlText w:val="•"/>
      <w:lvlJc w:val="left"/>
      <w:pPr>
        <w:ind w:left="4821" w:hanging="158"/>
      </w:pPr>
      <w:rPr>
        <w:rFonts w:hint="default"/>
      </w:rPr>
    </w:lvl>
    <w:lvl w:ilvl="6" w:tplc="4BA212BA">
      <w:start w:val="1"/>
      <w:numFmt w:val="bullet"/>
      <w:lvlText w:val="•"/>
      <w:lvlJc w:val="left"/>
      <w:pPr>
        <w:ind w:left="5761" w:hanging="158"/>
      </w:pPr>
      <w:rPr>
        <w:rFonts w:hint="default"/>
      </w:rPr>
    </w:lvl>
    <w:lvl w:ilvl="7" w:tplc="EE34043E">
      <w:start w:val="1"/>
      <w:numFmt w:val="bullet"/>
      <w:lvlText w:val="•"/>
      <w:lvlJc w:val="left"/>
      <w:pPr>
        <w:ind w:left="6702" w:hanging="158"/>
      </w:pPr>
      <w:rPr>
        <w:rFonts w:hint="default"/>
      </w:rPr>
    </w:lvl>
    <w:lvl w:ilvl="8" w:tplc="197CECAC">
      <w:start w:val="1"/>
      <w:numFmt w:val="bullet"/>
      <w:lvlText w:val="•"/>
      <w:lvlJc w:val="left"/>
      <w:pPr>
        <w:ind w:left="7642" w:hanging="15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B76"/>
    <w:rsid w:val="000512EA"/>
    <w:rsid w:val="000E41AA"/>
    <w:rsid w:val="000E79BE"/>
    <w:rsid w:val="00197B76"/>
    <w:rsid w:val="002254EC"/>
    <w:rsid w:val="00230248"/>
    <w:rsid w:val="00304337"/>
    <w:rsid w:val="003C4E4E"/>
    <w:rsid w:val="0049068B"/>
    <w:rsid w:val="004B60BC"/>
    <w:rsid w:val="00540320"/>
    <w:rsid w:val="00627588"/>
    <w:rsid w:val="0068243A"/>
    <w:rsid w:val="00685B32"/>
    <w:rsid w:val="006F44C6"/>
    <w:rsid w:val="00706C3C"/>
    <w:rsid w:val="0071632B"/>
    <w:rsid w:val="007567D8"/>
    <w:rsid w:val="008537F8"/>
    <w:rsid w:val="008C62F3"/>
    <w:rsid w:val="008F609E"/>
    <w:rsid w:val="009B78FB"/>
    <w:rsid w:val="009C2634"/>
    <w:rsid w:val="00B239A9"/>
    <w:rsid w:val="00C120DC"/>
    <w:rsid w:val="00C32D4F"/>
    <w:rsid w:val="00C67E0E"/>
    <w:rsid w:val="00C91610"/>
    <w:rsid w:val="00C9529A"/>
    <w:rsid w:val="00D03357"/>
    <w:rsid w:val="00D71B86"/>
    <w:rsid w:val="00D86D5F"/>
    <w:rsid w:val="00E81E9F"/>
    <w:rsid w:val="00EB3C01"/>
    <w:rsid w:val="00ED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D61CF9"/>
  <w15:docId w15:val="{5E024E87-04E9-4C1E-8C6D-C156243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C01"/>
  </w:style>
  <w:style w:type="paragraph" w:styleId="1">
    <w:name w:val="heading 1"/>
    <w:basedOn w:val="a"/>
    <w:uiPriority w:val="1"/>
    <w:qFormat/>
    <w:rsid w:val="00EB3C01"/>
    <w:pPr>
      <w:ind w:left="573"/>
      <w:outlineLvl w:val="0"/>
    </w:pPr>
    <w:rPr>
      <w:rFonts w:ascii="Times New Roman" w:eastAsia="Times New Roman" w:hAnsi="Times New Roman"/>
      <w:sz w:val="35"/>
      <w:szCs w:val="35"/>
    </w:rPr>
  </w:style>
  <w:style w:type="paragraph" w:styleId="2">
    <w:name w:val="heading 2"/>
    <w:basedOn w:val="a"/>
    <w:uiPriority w:val="1"/>
    <w:qFormat/>
    <w:rsid w:val="00EB3C01"/>
    <w:pPr>
      <w:spacing w:before="9"/>
      <w:ind w:left="115" w:hanging="296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C01"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  <w:rsid w:val="00EB3C01"/>
  </w:style>
  <w:style w:type="paragraph" w:customStyle="1" w:styleId="TableParagraph">
    <w:name w:val="Table Paragraph"/>
    <w:basedOn w:val="a"/>
    <w:uiPriority w:val="1"/>
    <w:qFormat/>
    <w:rsid w:val="00EB3C01"/>
  </w:style>
  <w:style w:type="table" w:styleId="a5">
    <w:name w:val="Table Grid"/>
    <w:basedOn w:val="a1"/>
    <w:uiPriority w:val="59"/>
    <w:rsid w:val="0070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2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D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16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1610"/>
  </w:style>
  <w:style w:type="paragraph" w:styleId="aa">
    <w:name w:val="footer"/>
    <w:basedOn w:val="a"/>
    <w:link w:val="ab"/>
    <w:uiPriority w:val="99"/>
    <w:unhideWhenUsed/>
    <w:rsid w:val="00C916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9F6D-EFF8-405C-8833-6E39A01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15</cp:revision>
  <cp:lastPrinted>2023-02-28T13:15:00Z</cp:lastPrinted>
  <dcterms:created xsi:type="dcterms:W3CDTF">2021-10-01T13:57:00Z</dcterms:created>
  <dcterms:modified xsi:type="dcterms:W3CDTF">2025-02-04T12:23:00Z</dcterms:modified>
</cp:coreProperties>
</file>